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18E7" w14:textId="77777777"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14:paraId="5770317B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6272290" w14:textId="77777777"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14:paraId="2665B0DA" w14:textId="77777777"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14:paraId="263E5A10" w14:textId="77777777"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14:paraId="4111DA80" w14:textId="77777777"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14:paraId="64F82D4D" w14:textId="77777777"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14:paraId="1FEEC3C8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14:paraId="25D99D35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870D405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828E86" w14:textId="77777777"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AA261D4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8FCFDE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2646EC" w14:textId="77777777"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17BAC52" w14:textId="77777777" w:rsidR="003E45B2" w:rsidRDefault="003E45B2">
      <w:pPr>
        <w:rPr>
          <w:rFonts w:ascii="Arial" w:hAnsi="Arial" w:cs="Arial"/>
        </w:rPr>
      </w:pPr>
    </w:p>
    <w:p w14:paraId="208E7E70" w14:textId="77777777"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5954E74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BEF81B9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4E5057EB" w14:textId="77777777"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B49B7A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183180" w14:textId="646F9275" w:rsidR="003E45B2" w:rsidRPr="00F2370C" w:rsidRDefault="003E45B2" w:rsidP="00F2370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BC282F" w:rsidRPr="00BC282F">
        <w:rPr>
          <w:rFonts w:ascii="Arial" w:hAnsi="Arial" w:cs="Arial"/>
          <w:b/>
          <w:bCs/>
          <w:iCs/>
        </w:rPr>
        <w:t>Przetarg nieograniczony na odbiór, transport oraz zagospodarowanie odpadów o kodzie 150102 – opakowania z tworzyw sztucznych w formie zbelowanej z Regionalnego Zakładu Zagospodarowania Odpadów Sp. z o.o. w Ostrowie Wielkopolskim - Znak sprawy RZZO/TI/2020/11</w:t>
      </w:r>
      <w:r w:rsidR="00BC282F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14:paraId="792FEA9E" w14:textId="77777777"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E48978D" w14:textId="77777777"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1EAC249" w14:textId="77777777"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62C17A1" w14:textId="77777777"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14:paraId="04933C4F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F7D4B63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24C1E0A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3DEF3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1CF548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FA9F4E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E2623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AC9EC65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F7EDD2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30F7ABD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81C31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E496A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143112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F6782A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6C990F" w14:textId="77777777"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73897F6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12A8518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3740C38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A9B169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BFAB2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15C56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427F71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200464" w14:textId="77777777"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D55515C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14:paraId="0D1F18E2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D0A3D23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14:paraId="0CD859E9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</w:t>
      </w:r>
      <w:proofErr w:type="gramStart"/>
      <w:r w:rsidRPr="00AD34B5">
        <w:rPr>
          <w:rFonts w:ascii="Arial" w:hAnsi="Arial" w:cs="Arial"/>
          <w:sz w:val="21"/>
          <w:szCs w:val="21"/>
        </w:rPr>
        <w:t>…….</w:t>
      </w:r>
      <w:proofErr w:type="gramEnd"/>
      <w:r w:rsidRPr="00AD34B5">
        <w:rPr>
          <w:rFonts w:ascii="Arial" w:hAnsi="Arial" w:cs="Arial"/>
          <w:sz w:val="21"/>
          <w:szCs w:val="21"/>
        </w:rPr>
        <w:t>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2FDEC3A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C49D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14:paraId="6989454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33608D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0BDE10" w14:textId="77777777"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14:paraId="1A52C150" w14:textId="77777777"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3CEE80F" w14:textId="2752909C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25827F0C" w14:textId="1A50C90D" w:rsidR="00BC282F" w:rsidRDefault="00BC282F">
      <w:pPr>
        <w:spacing w:after="0" w:line="360" w:lineRule="auto"/>
        <w:jc w:val="both"/>
        <w:rPr>
          <w:rFonts w:ascii="Arial" w:hAnsi="Arial" w:cs="Arial"/>
          <w:i/>
        </w:rPr>
      </w:pPr>
    </w:p>
    <w:p w14:paraId="283DBB76" w14:textId="77777777" w:rsidR="00BC282F" w:rsidRDefault="00BC282F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14:paraId="63A98B05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A473D84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1A0FF71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86732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BDA6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F5C55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A01EA6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C4BF2B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E68792" w14:textId="77777777"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C58B9" w14:textId="77777777" w:rsidR="00851F07" w:rsidRDefault="00851F07">
      <w:pPr>
        <w:spacing w:after="0" w:line="240" w:lineRule="auto"/>
      </w:pPr>
      <w:r>
        <w:separator/>
      </w:r>
    </w:p>
  </w:endnote>
  <w:endnote w:type="continuationSeparator" w:id="0">
    <w:p w14:paraId="61527D4E" w14:textId="77777777" w:rsidR="00851F07" w:rsidRDefault="0085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13A7" w14:textId="77777777"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89E8" w14:textId="77777777" w:rsidR="00851F07" w:rsidRDefault="00851F07">
      <w:pPr>
        <w:spacing w:after="0" w:line="240" w:lineRule="auto"/>
      </w:pPr>
      <w:r>
        <w:separator/>
      </w:r>
    </w:p>
  </w:footnote>
  <w:footnote w:type="continuationSeparator" w:id="0">
    <w:p w14:paraId="73A287BD" w14:textId="77777777" w:rsidR="00851F07" w:rsidRDefault="0085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59C2" w14:textId="3D302EAC" w:rsidR="0050745C" w:rsidRPr="00C14D38" w:rsidRDefault="00BC282F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proofErr w:type="gramStart"/>
    <w:r>
      <w:rPr>
        <w:rFonts w:ascii="Arial" w:hAnsi="Arial" w:cs="Arial"/>
        <w:i/>
        <w:noProof/>
        <w:sz w:val="16"/>
        <w:szCs w:val="16"/>
        <w:lang w:eastAsia="pl-PL"/>
      </w:rPr>
      <w:t>,</w:t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>nak</w:t>
    </w:r>
    <w:proofErr w:type="gramEnd"/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</w:t>
    </w:r>
    <w:r w:rsidR="00CD0054">
      <w:rPr>
        <w:rFonts w:ascii="Arial" w:eastAsia="Times New Roman" w:hAnsi="Arial" w:cs="Arial"/>
        <w:i/>
        <w:kern w:val="0"/>
        <w:sz w:val="16"/>
        <w:szCs w:val="16"/>
      </w:rPr>
      <w:t>20/</w:t>
    </w:r>
    <w:r>
      <w:rPr>
        <w:rFonts w:ascii="Arial" w:eastAsia="Times New Roman" w:hAnsi="Arial" w:cs="Arial"/>
        <w:i/>
        <w:kern w:val="0"/>
        <w:sz w:val="16"/>
        <w:szCs w:val="16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B2123"/>
    <w:rsid w:val="000D2644"/>
    <w:rsid w:val="00247995"/>
    <w:rsid w:val="0029340E"/>
    <w:rsid w:val="003E45B2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800EE6"/>
    <w:rsid w:val="00851F07"/>
    <w:rsid w:val="00861DD7"/>
    <w:rsid w:val="008A3986"/>
    <w:rsid w:val="00A33566"/>
    <w:rsid w:val="00A674E0"/>
    <w:rsid w:val="00AD15DC"/>
    <w:rsid w:val="00AD34B5"/>
    <w:rsid w:val="00AE0BDB"/>
    <w:rsid w:val="00BC064A"/>
    <w:rsid w:val="00BC282F"/>
    <w:rsid w:val="00C14D38"/>
    <w:rsid w:val="00CD0054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07F2C9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B671-69DB-4687-A682-FF60E0E2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3</cp:revision>
  <cp:lastPrinted>2017-03-13T10:57:00Z</cp:lastPrinted>
  <dcterms:created xsi:type="dcterms:W3CDTF">2020-10-23T10:19:00Z</dcterms:created>
  <dcterms:modified xsi:type="dcterms:W3CDTF">2020-10-23T10:20:00Z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